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附件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2" w:name="_GoBack"/>
      <w:bookmarkStart w:id="0" w:name="OLE_LINK2"/>
      <w:bookmarkStart w:id="1" w:name="OLE_LINK1"/>
      <w:r>
        <w:rPr>
          <w:rFonts w:hint="eastAsia"/>
          <w:b/>
          <w:sz w:val="32"/>
          <w:szCs w:val="32"/>
          <w:lang w:val="en-US" w:eastAsia="zh-CN"/>
        </w:rPr>
        <w:t>呼伦贝尔</w:t>
      </w:r>
      <w:r>
        <w:rPr>
          <w:rFonts w:hint="eastAsia"/>
          <w:b/>
          <w:sz w:val="32"/>
          <w:szCs w:val="32"/>
        </w:rPr>
        <w:t>学院研究生招生考试（初试）成绩复核申请表</w:t>
      </w:r>
      <w:bookmarkEnd w:id="0"/>
      <w:bookmarkEnd w:id="1"/>
    </w:p>
    <w:bookmarkEnd w:id="2"/>
    <w:p>
      <w:pPr>
        <w:ind w:firstLine="420" w:firstLineChars="200"/>
        <w:jc w:val="center"/>
        <w:rPr>
          <w:rFonts w:hint="eastAsia"/>
        </w:rPr>
      </w:pPr>
      <w:r>
        <w:rPr>
          <w:rFonts w:hint="eastAsia"/>
        </w:rPr>
        <w:t>申请时间：   年   月   日</w:t>
      </w:r>
    </w:p>
    <w:tbl>
      <w:tblPr>
        <w:tblStyle w:val="2"/>
        <w:tblW w:w="85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17"/>
        <w:gridCol w:w="1363"/>
        <w:gridCol w:w="437"/>
        <w:gridCol w:w="733"/>
        <w:gridCol w:w="945"/>
        <w:gridCol w:w="662"/>
        <w:gridCol w:w="1260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考生编号</w:t>
            </w:r>
          </w:p>
        </w:tc>
        <w:tc>
          <w:tcPr>
            <w:tcW w:w="4198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职业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4198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职称（职务）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考生类别</w:t>
            </w:r>
          </w:p>
        </w:tc>
        <w:tc>
          <w:tcPr>
            <w:tcW w:w="4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往届生[ ]应届生[ ]同等学力[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（就读）院校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最后学历</w:t>
            </w:r>
          </w:p>
        </w:tc>
        <w:tc>
          <w:tcPr>
            <w:tcW w:w="4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本科[ ] 专科[ ] 其他[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（预计）毕业时间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最后学位</w:t>
            </w:r>
          </w:p>
        </w:tc>
        <w:tc>
          <w:tcPr>
            <w:tcW w:w="4198" w:type="dxa"/>
            <w:gridSpan w:val="4"/>
            <w:noWrap w:val="0"/>
            <w:vAlign w:val="center"/>
          </w:tcPr>
          <w:p>
            <w:pPr>
              <w:ind w:firstLine="1155" w:firstLineChars="55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专业名称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4198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备用</w:t>
            </w:r>
            <w:r>
              <w:rPr>
                <w:rFonts w:hint="eastAsia"/>
                <w:sz w:val="21"/>
                <w:szCs w:val="21"/>
              </w:rPr>
              <w:t>联系方式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7148" w:type="dxa"/>
            <w:gridSpan w:val="8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31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</w:t>
            </w:r>
            <w:r>
              <w:rPr>
                <w:rFonts w:hint="eastAsia" w:eastAsia="MS Mincho"/>
                <w:sz w:val="21"/>
                <w:szCs w:val="21"/>
                <w:lang w:val="en-US" w:eastAsia="ja-JP"/>
              </w:rPr>
              <w:t>3</w:t>
            </w:r>
            <w:r>
              <w:rPr>
                <w:rFonts w:hint="eastAsia"/>
                <w:sz w:val="21"/>
                <w:szCs w:val="21"/>
              </w:rPr>
              <w:t>年全国硕士研究生招生考试初试成绩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政治理论成绩</w:t>
            </w:r>
          </w:p>
        </w:tc>
        <w:tc>
          <w:tcPr>
            <w:tcW w:w="25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外国语成绩</w:t>
            </w: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业务课一名称</w:t>
            </w:r>
          </w:p>
        </w:tc>
        <w:tc>
          <w:tcPr>
            <w:tcW w:w="25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成绩</w:t>
            </w: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业务课二名称</w:t>
            </w:r>
          </w:p>
        </w:tc>
        <w:tc>
          <w:tcPr>
            <w:tcW w:w="25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成绩</w:t>
            </w: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31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复核科目代码与科目名称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复核科目代码</w:t>
            </w:r>
          </w:p>
        </w:tc>
        <w:tc>
          <w:tcPr>
            <w:tcW w:w="25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复核科目名称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原成绩</w:t>
            </w: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ind w:firstLine="840" w:firstLineChars="40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gridSpan w:val="2"/>
            <w:noWrap w:val="0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2533" w:type="dxa"/>
            <w:gridSpan w:val="3"/>
            <w:noWrap w:val="0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2591" w:type="dxa"/>
            <w:gridSpan w:val="2"/>
            <w:noWrap w:val="0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gridSpan w:val="2"/>
            <w:noWrap w:val="0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2533" w:type="dxa"/>
            <w:gridSpan w:val="3"/>
            <w:noWrap w:val="0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2591" w:type="dxa"/>
            <w:gridSpan w:val="2"/>
            <w:noWrap w:val="0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31" w:type="dxa"/>
            <w:gridSpan w:val="9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申请复核理由：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</w:t>
            </w:r>
          </w:p>
          <w:p>
            <w:pPr>
              <w:ind w:firstLine="4410" w:firstLineChars="21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申请人（签字）：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31" w:type="dxa"/>
            <w:gridSpan w:val="9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复核情况记录：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复核人（签字）：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年  月  日  </w:t>
            </w:r>
          </w:p>
        </w:tc>
      </w:tr>
    </w:tbl>
    <w:p>
      <w:r>
        <w:rPr>
          <w:rFonts w:hint="eastAsia" w:ascii="黑体" w:hAnsi="黑体" w:eastAsia="黑体"/>
          <w:color w:val="FF0000"/>
          <w:sz w:val="18"/>
          <w:szCs w:val="18"/>
        </w:rPr>
        <w:t>说明：请在本表后附申请人身份证和准考证，否则不予受理。请务必按要求填写并保持联系电话畅通。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MS UI Gothic"/>
    <w:panose1 w:val="02020609040205080304"/>
    <w:charset w:val="80"/>
    <w:family w:val="auto"/>
    <w:pitch w:val="default"/>
    <w:sig w:usb0="00000000" w:usb1="00000000" w:usb2="00000010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OWU1ZjBlYjMwYmM4NjZiMDlkZGJmNjEwZDJiNGMifQ=="/>
  </w:docVars>
  <w:rsids>
    <w:rsidRoot w:val="39233B62"/>
    <w:rsid w:val="3923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2023-02-21T00:55:00Z</dcterms:created>
  <dc:creator>Dell</dc:creator>
  <cp:lastModifiedBy>Dell</cp:lastModifiedBy>
  <dcterms:modified xsi:type="dcterms:W3CDTF">2023-02-21T00:55:50Z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1130E69546514A8EA6F933D51E2228FE</vt:lpwstr>
  </property>
</Properties>
</file>